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70B" w:rsidRDefault="0051770B" w:rsidP="0051770B">
      <w:pPr>
        <w:rPr>
          <w:rFonts w:ascii="黑体" w:eastAsia="黑体"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演出</w:t>
      </w:r>
      <w:r>
        <w:rPr>
          <w:rFonts w:ascii="黑体" w:eastAsia="黑体" w:hint="eastAsia"/>
          <w:sz w:val="28"/>
          <w:szCs w:val="28"/>
        </w:rPr>
        <w:t>单位：</w:t>
      </w:r>
    </w:p>
    <w:p w:rsidR="0051770B" w:rsidRDefault="0051770B" w:rsidP="0051770B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使用时间：</w:t>
      </w:r>
    </w:p>
    <w:p w:rsidR="0051770B" w:rsidRDefault="0051770B" w:rsidP="0051770B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演出单位负责人：</w:t>
      </w:r>
    </w:p>
    <w:p w:rsidR="0051770B" w:rsidRDefault="0051770B" w:rsidP="0051770B">
      <w:pPr>
        <w:ind w:firstLineChars="200" w:firstLine="560"/>
        <w:rPr>
          <w:sz w:val="28"/>
          <w:szCs w:val="28"/>
        </w:rPr>
      </w:pPr>
    </w:p>
    <w:p w:rsidR="0051770B" w:rsidRDefault="0051770B" w:rsidP="0051770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本剧场是艺术学院教学实验设施，</w:t>
      </w:r>
      <w:r>
        <w:rPr>
          <w:sz w:val="28"/>
          <w:szCs w:val="28"/>
        </w:rPr>
        <w:t>为了保证演出的顺利进行，</w:t>
      </w:r>
      <w:r>
        <w:rPr>
          <w:rFonts w:hint="eastAsia"/>
          <w:sz w:val="28"/>
          <w:szCs w:val="28"/>
        </w:rPr>
        <w:t>及规范设施设备安全使用，演出单位所有</w:t>
      </w:r>
      <w:r>
        <w:rPr>
          <w:sz w:val="28"/>
          <w:szCs w:val="28"/>
        </w:rPr>
        <w:t>演职人员</w:t>
      </w:r>
      <w:r>
        <w:rPr>
          <w:rFonts w:hint="eastAsia"/>
          <w:sz w:val="28"/>
          <w:szCs w:val="28"/>
        </w:rPr>
        <w:t>须遵守以下注意事项：</w:t>
      </w:r>
    </w:p>
    <w:p w:rsidR="0051770B" w:rsidRDefault="0051770B" w:rsidP="0051770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、本剧场实行带队负责人责任所有制，负责人责任所有演职人员纪律、行为。</w:t>
      </w:r>
      <w:r>
        <w:rPr>
          <w:sz w:val="28"/>
          <w:szCs w:val="28"/>
        </w:rPr>
        <w:t xml:space="preserve"> </w:t>
      </w:r>
    </w:p>
    <w:p w:rsidR="0051770B" w:rsidRDefault="0051770B" w:rsidP="0051770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、严禁在剧场内吸烟</w:t>
      </w:r>
      <w:r>
        <w:rPr>
          <w:rFonts w:hint="eastAsia"/>
          <w:sz w:val="28"/>
          <w:szCs w:val="28"/>
        </w:rPr>
        <w:t>，如因吸烟产生任何火灾等事故由带队负责人承担相应责任</w:t>
      </w:r>
      <w:r>
        <w:rPr>
          <w:sz w:val="28"/>
          <w:szCs w:val="28"/>
        </w:rPr>
        <w:t>。</w:t>
      </w:r>
      <w:r>
        <w:rPr>
          <w:sz w:val="28"/>
          <w:szCs w:val="28"/>
        </w:rPr>
        <w:t xml:space="preserve"> </w:t>
      </w:r>
    </w:p>
    <w:p w:rsidR="0051770B" w:rsidRDefault="0051770B" w:rsidP="0051770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、严禁非演职人员进入后台。</w:t>
      </w:r>
    </w:p>
    <w:p w:rsidR="0051770B" w:rsidRDefault="0051770B" w:rsidP="0051770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、严禁将易燃、易爆和有毒物品带入剧场。</w:t>
      </w:r>
      <w:r>
        <w:rPr>
          <w:sz w:val="28"/>
          <w:szCs w:val="28"/>
        </w:rPr>
        <w:t xml:space="preserve"> </w:t>
      </w:r>
    </w:p>
    <w:p w:rsidR="0051770B" w:rsidRDefault="0051770B" w:rsidP="0051770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严禁</w:t>
      </w:r>
      <w:r>
        <w:rPr>
          <w:sz w:val="28"/>
          <w:szCs w:val="28"/>
        </w:rPr>
        <w:t>在舞台上使用明火和电炉。</w:t>
      </w:r>
      <w:r>
        <w:rPr>
          <w:sz w:val="28"/>
          <w:szCs w:val="28"/>
        </w:rPr>
        <w:t xml:space="preserve"> </w:t>
      </w:r>
    </w:p>
    <w:p w:rsidR="0051770B" w:rsidRDefault="0051770B" w:rsidP="0051770B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>、未经许可，</w:t>
      </w:r>
      <w:r>
        <w:rPr>
          <w:rFonts w:hint="eastAsia"/>
          <w:sz w:val="28"/>
          <w:szCs w:val="28"/>
        </w:rPr>
        <w:t>不得</w:t>
      </w:r>
      <w:r>
        <w:rPr>
          <w:sz w:val="28"/>
          <w:szCs w:val="28"/>
        </w:rPr>
        <w:t>动用</w:t>
      </w:r>
      <w:r>
        <w:rPr>
          <w:rFonts w:hint="eastAsia"/>
          <w:sz w:val="28"/>
          <w:szCs w:val="28"/>
        </w:rPr>
        <w:t>剧场任何</w:t>
      </w:r>
      <w:r>
        <w:rPr>
          <w:sz w:val="28"/>
          <w:szCs w:val="28"/>
        </w:rPr>
        <w:t>设备</w:t>
      </w:r>
      <w:r>
        <w:rPr>
          <w:rFonts w:hint="eastAsia"/>
          <w:sz w:val="28"/>
          <w:szCs w:val="28"/>
        </w:rPr>
        <w:t>，包括钢琴、道具、舞台机械、电路线路、</w:t>
      </w:r>
      <w:r>
        <w:rPr>
          <w:sz w:val="28"/>
          <w:szCs w:val="28"/>
        </w:rPr>
        <w:t>器材</w:t>
      </w:r>
      <w:r>
        <w:rPr>
          <w:rFonts w:hint="eastAsia"/>
          <w:sz w:val="28"/>
          <w:szCs w:val="28"/>
        </w:rPr>
        <w:t>等。如因擅自操作产生任何火灾、设备损坏、人员安全事故等均由演出单位负责。经许可使用后，须还原设备原有摆放区域。</w:t>
      </w:r>
    </w:p>
    <w:p w:rsidR="0051770B" w:rsidRDefault="0051770B" w:rsidP="0051770B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>、不得将</w:t>
      </w:r>
      <w:r>
        <w:rPr>
          <w:rFonts w:hint="eastAsia"/>
          <w:sz w:val="28"/>
          <w:szCs w:val="28"/>
        </w:rPr>
        <w:t>宠</w:t>
      </w:r>
      <w:r>
        <w:rPr>
          <w:sz w:val="28"/>
          <w:szCs w:val="28"/>
        </w:rPr>
        <w:t>物和有色饮料带入剧场。</w:t>
      </w:r>
      <w:r>
        <w:rPr>
          <w:rFonts w:hint="eastAsia"/>
          <w:sz w:val="28"/>
          <w:szCs w:val="28"/>
        </w:rPr>
        <w:t>不得在剧场内吃饭。</w:t>
      </w:r>
      <w:r>
        <w:rPr>
          <w:sz w:val="28"/>
          <w:szCs w:val="28"/>
        </w:rPr>
        <w:t xml:space="preserve"> </w:t>
      </w:r>
    </w:p>
    <w:p w:rsidR="0051770B" w:rsidRDefault="0051770B" w:rsidP="0051770B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>、演出单位的服装，道具，贵重物品</w:t>
      </w:r>
      <w:r>
        <w:rPr>
          <w:rFonts w:hint="eastAsia"/>
          <w:sz w:val="28"/>
          <w:szCs w:val="28"/>
        </w:rPr>
        <w:t>由</w:t>
      </w:r>
      <w:r>
        <w:rPr>
          <w:sz w:val="28"/>
          <w:szCs w:val="28"/>
        </w:rPr>
        <w:t>演出单位</w:t>
      </w:r>
      <w:r>
        <w:rPr>
          <w:rFonts w:hint="eastAsia"/>
          <w:sz w:val="28"/>
          <w:szCs w:val="28"/>
        </w:rPr>
        <w:t>自行负责，如有遗失损失，剧场概不负责。</w:t>
      </w:r>
      <w:r>
        <w:rPr>
          <w:sz w:val="28"/>
          <w:szCs w:val="28"/>
        </w:rPr>
        <w:t xml:space="preserve"> </w:t>
      </w:r>
    </w:p>
    <w:p w:rsidR="0051770B" w:rsidRDefault="0051770B" w:rsidP="0051770B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</w:rPr>
        <w:t>、如有少年儿童演员，演出单位应有专人负责管理，并对其在剧场内的安全负责。</w:t>
      </w:r>
      <w:r>
        <w:rPr>
          <w:sz w:val="28"/>
          <w:szCs w:val="28"/>
        </w:rPr>
        <w:t xml:space="preserve"> </w:t>
      </w:r>
    </w:p>
    <w:p w:rsidR="0051770B" w:rsidRDefault="0051770B" w:rsidP="0051770B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>
        <w:rPr>
          <w:sz w:val="28"/>
          <w:szCs w:val="28"/>
        </w:rPr>
        <w:t>、爱护剧场的清洁卫生，</w:t>
      </w:r>
      <w:r>
        <w:rPr>
          <w:rFonts w:hint="eastAsia"/>
          <w:sz w:val="28"/>
          <w:szCs w:val="28"/>
        </w:rPr>
        <w:t>严禁在剧场内墙体乱涂乱画，不得</w:t>
      </w:r>
      <w:r>
        <w:rPr>
          <w:sz w:val="28"/>
          <w:szCs w:val="28"/>
        </w:rPr>
        <w:t>随意吐痰和丢弃垃圾。</w:t>
      </w:r>
      <w:r>
        <w:rPr>
          <w:rFonts w:hint="eastAsia"/>
          <w:sz w:val="28"/>
          <w:szCs w:val="28"/>
        </w:rPr>
        <w:t>演出单位所带任何服装，道具，贵重物品必须在演出结束后清理带走。</w:t>
      </w:r>
    </w:p>
    <w:p w:rsidR="0051770B" w:rsidRDefault="0051770B" w:rsidP="0051770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本告知书一式两份，演出单位和剧场方各执一份。</w:t>
      </w:r>
    </w:p>
    <w:p w:rsidR="0051770B" w:rsidRDefault="0051770B" w:rsidP="0051770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以上所有项目如有违反，按《四川大学实验及设备管理规定》、《艺术学院教学实验剧场管理办法》进行处理。</w:t>
      </w:r>
    </w:p>
    <w:p w:rsidR="0051770B" w:rsidRDefault="0051770B" w:rsidP="0051770B">
      <w:pPr>
        <w:rPr>
          <w:sz w:val="28"/>
          <w:szCs w:val="28"/>
        </w:rPr>
      </w:pPr>
    </w:p>
    <w:p w:rsidR="0051770B" w:rsidRDefault="0051770B" w:rsidP="0051770B">
      <w:pPr>
        <w:rPr>
          <w:sz w:val="28"/>
          <w:szCs w:val="28"/>
        </w:rPr>
      </w:pPr>
    </w:p>
    <w:p w:rsidR="0051770B" w:rsidRDefault="0051770B" w:rsidP="0051770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艺术学院教学实验剧场</w:t>
      </w:r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>演出单位</w:t>
      </w:r>
    </w:p>
    <w:p w:rsidR="0051770B" w:rsidRDefault="0051770B" w:rsidP="0051770B">
      <w:pPr>
        <w:rPr>
          <w:sz w:val="28"/>
          <w:szCs w:val="28"/>
        </w:rPr>
      </w:pPr>
    </w:p>
    <w:p w:rsidR="0051770B" w:rsidRDefault="0051770B" w:rsidP="0051770B">
      <w:pPr>
        <w:rPr>
          <w:rFonts w:hint="eastAsia"/>
          <w:sz w:val="28"/>
          <w:szCs w:val="28"/>
        </w:rPr>
      </w:pPr>
    </w:p>
    <w:p w:rsidR="0051770B" w:rsidRDefault="0051770B" w:rsidP="0051770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负责人：</w:t>
      </w:r>
      <w:r>
        <w:rPr>
          <w:rFonts w:hint="eastAsia"/>
          <w:sz w:val="28"/>
          <w:szCs w:val="28"/>
        </w:rPr>
        <w:t xml:space="preserve">                           </w:t>
      </w:r>
      <w:bookmarkStart w:id="0" w:name="_GoBack"/>
      <w:bookmarkEnd w:id="0"/>
      <w:r>
        <w:rPr>
          <w:rFonts w:hint="eastAsia"/>
          <w:sz w:val="28"/>
          <w:szCs w:val="28"/>
        </w:rPr>
        <w:t>负责人：</w:t>
      </w:r>
    </w:p>
    <w:p w:rsidR="00091C73" w:rsidRDefault="00091C73"/>
    <w:sectPr w:rsidR="00091C7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70B"/>
    <w:rsid w:val="00091C73"/>
    <w:rsid w:val="0051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0B"/>
    <w:pPr>
      <w:widowControl w:val="0"/>
      <w:jc w:val="both"/>
    </w:pPr>
    <w:rPr>
      <w:rFonts w:eastAsia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0B"/>
    <w:pPr>
      <w:widowControl w:val="0"/>
      <w:jc w:val="both"/>
    </w:pPr>
    <w:rPr>
      <w:rFonts w:eastAsia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2017-11-01T07:59:00Z</dcterms:created>
  <dcterms:modified xsi:type="dcterms:W3CDTF">2017-11-01T08:01:00Z</dcterms:modified>
</cp:coreProperties>
</file>